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756915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378">
              <w:rPr>
                <w:rFonts w:ascii="Times New Roman" w:hAnsi="Times New Roman"/>
                <w:sz w:val="20"/>
                <w:szCs w:val="20"/>
              </w:rPr>
              <w:t>Zdokonaľovanie</w:t>
            </w:r>
            <w:r w:rsidR="00DF7338" w:rsidRPr="00701378">
              <w:rPr>
                <w:rFonts w:ascii="Times New Roman" w:hAnsi="Times New Roman"/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01378" w:rsidRDefault="00DF733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Klub učiteľov prírodovedných predmetov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D6153C" w:rsidRDefault="00DA03F3" w:rsidP="002174B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09.05</w:t>
            </w:r>
            <w:r w:rsidR="00701378" w:rsidRPr="00D6153C">
              <w:rPr>
                <w:rFonts w:ascii="Times New Roman" w:hAnsi="Times New Roman"/>
              </w:rPr>
              <w:t>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D6153C" w:rsidRDefault="0005503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701378" w:rsidRPr="00D6153C">
                <w:rPr>
                  <w:rStyle w:val="Hypertextovprepojenie"/>
                  <w:rFonts w:ascii="Times New Roman" w:hAnsi="Times New Roman"/>
                </w:rPr>
                <w:t>www.zsdurkov.edupage.org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420FE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701378" w:rsidRPr="009C78ED" w:rsidRDefault="0070137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>Krátka anotácia:</w:t>
            </w:r>
          </w:p>
          <w:p w:rsidR="00DA03F3" w:rsidRPr="00DA03F3" w:rsidRDefault="00677D41" w:rsidP="00DA03F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701378" w:rsidRPr="00FD507A">
              <w:rPr>
                <w:rFonts w:ascii="Times New Roman" w:hAnsi="Times New Roman"/>
              </w:rPr>
              <w:t xml:space="preserve">tretnutie Klubu učiteľov prírodovedných predmetov bolo zamerané na </w:t>
            </w:r>
            <w:r w:rsidR="00A90B2E">
              <w:rPr>
                <w:rFonts w:ascii="Times New Roman" w:hAnsi="Times New Roman"/>
              </w:rPr>
              <w:t xml:space="preserve">tému </w:t>
            </w:r>
            <w:r w:rsidR="00DA03F3">
              <w:rPr>
                <w:rFonts w:ascii="Times New Roman" w:hAnsi="Times New Roman"/>
              </w:rPr>
              <w:t>Matematika hrou – didaktické hry</w:t>
            </w:r>
            <w:r w:rsidR="00580CE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DA03F3">
              <w:rPr>
                <w:rFonts w:ascii="Times New Roman" w:hAnsi="Times New Roman"/>
              </w:rPr>
              <w:t xml:space="preserve">Hry </w:t>
            </w:r>
            <w:r w:rsidR="00DA03F3" w:rsidRPr="00DA03F3">
              <w:rPr>
                <w:rFonts w:ascii="Times New Roman" w:hAnsi="Times New Roman"/>
              </w:rPr>
              <w:t xml:space="preserve">sú najprirodzenejšou formou učenia </w:t>
            </w:r>
            <w:r w:rsidR="00DA03F3">
              <w:rPr>
                <w:rFonts w:ascii="Times New Roman" w:hAnsi="Times New Roman"/>
              </w:rPr>
              <w:t xml:space="preserve">sa </w:t>
            </w:r>
            <w:r w:rsidR="00DA03F3" w:rsidRPr="00DA03F3">
              <w:rPr>
                <w:rFonts w:ascii="Times New Roman" w:hAnsi="Times New Roman"/>
              </w:rPr>
              <w:t xml:space="preserve">detí </w:t>
            </w:r>
            <w:r w:rsidR="00DA03F3">
              <w:rPr>
                <w:rFonts w:ascii="Times New Roman" w:hAnsi="Times New Roman"/>
              </w:rPr>
              <w:t xml:space="preserve">na I. stupni, ale takisto to platí </w:t>
            </w:r>
            <w:r w:rsidR="00DA03F3">
              <w:rPr>
                <w:rFonts w:ascii="Times New Roman" w:hAnsi="Times New Roman"/>
              </w:rPr>
              <w:br/>
              <w:t>pre žiakov aj na II. stupni základných škôl</w:t>
            </w:r>
            <w:r w:rsidR="00DA03F3" w:rsidRPr="00DA03F3">
              <w:rPr>
                <w:rFonts w:ascii="Times New Roman" w:hAnsi="Times New Roman"/>
              </w:rPr>
              <w:t>. Hra rozvíja logické a strategické myslenie, postreh, zvyšuje sebadôveru. Produkuje radosť, dokáže zamestnať a vyplniť voľný čas.</w:t>
            </w:r>
            <w:r w:rsidR="00DA03F3">
              <w:rPr>
                <w:rFonts w:ascii="Times New Roman" w:hAnsi="Times New Roman"/>
              </w:rPr>
              <w:t xml:space="preserve"> Pri hrách deti častokrát ani netušia, že získavajú nové informácie a vedomosti, že sa vlastne učia. </w:t>
            </w:r>
            <w:r w:rsidR="00ED3AC5">
              <w:rPr>
                <w:rFonts w:ascii="Times New Roman" w:hAnsi="Times New Roman"/>
              </w:rPr>
              <w:t>Pre dôležitosť tejto problematiky sme t</w:t>
            </w:r>
            <w:r w:rsidR="00DA03F3">
              <w:rPr>
                <w:rFonts w:ascii="Times New Roman" w:hAnsi="Times New Roman"/>
              </w:rPr>
              <w:t>úto tému rozdelili na dve časti, preto  na dnešnom stretnutí sa budeme venovať hrám v matematike pre primárne vzdelávanie.</w:t>
            </w:r>
          </w:p>
          <w:p w:rsidR="00A90B2E" w:rsidRDefault="00A90B2E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 závere </w:t>
            </w:r>
            <w:r w:rsidR="00DA03F3">
              <w:rPr>
                <w:rFonts w:ascii="Times New Roman" w:hAnsi="Times New Roman"/>
              </w:rPr>
              <w:t xml:space="preserve">stretnutia </w:t>
            </w:r>
            <w:r>
              <w:rPr>
                <w:rFonts w:ascii="Times New Roman" w:hAnsi="Times New Roman"/>
              </w:rPr>
              <w:t>učitelia podali informácie z extra hodín.</w:t>
            </w:r>
          </w:p>
          <w:p w:rsidR="00A90B2E" w:rsidRDefault="00A90B2E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 xml:space="preserve">Kľúčové slová: </w:t>
            </w:r>
          </w:p>
          <w:p w:rsidR="00DC3B18" w:rsidRPr="00FD507A" w:rsidRDefault="008865B9" w:rsidP="00DA03F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Matematické hry, didaktika matematiky, matematická predstavivosť, logické myslenie, ciele matematických hier, použité pomôcky.</w:t>
            </w:r>
          </w:p>
        </w:tc>
      </w:tr>
      <w:tr w:rsidR="00F305BB" w:rsidRPr="007B6C7D" w:rsidTr="00E222FB">
        <w:trPr>
          <w:trHeight w:val="1134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ED3AC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DC3B18" w:rsidRPr="00E61854" w:rsidRDefault="00317135" w:rsidP="00B37F49">
            <w:pPr>
              <w:pStyle w:val="Odsekzoznamu"/>
              <w:numPr>
                <w:ilvl w:val="1"/>
                <w:numId w:val="5"/>
              </w:num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Zaháje</w:t>
            </w:r>
            <w:r w:rsidR="00EE0D7D">
              <w:rPr>
                <w:rFonts w:ascii="Times New Roman" w:hAnsi="Times New Roman"/>
                <w:u w:val="single"/>
              </w:rPr>
              <w:t>nie klubu učiteľov</w:t>
            </w:r>
            <w:r w:rsidR="00DC3B18" w:rsidRPr="00DC3B18">
              <w:rPr>
                <w:rFonts w:ascii="Times New Roman" w:hAnsi="Times New Roman"/>
              </w:rPr>
              <w:t xml:space="preserve"> – </w:t>
            </w:r>
            <w:r w:rsidR="00DA03F3">
              <w:rPr>
                <w:rFonts w:ascii="Times New Roman" w:hAnsi="Times New Roman"/>
              </w:rPr>
              <w:t>stretnutie učiteľov otvorila vedúca klubu p. uč. Sadloňová, ktorá privítala ostatných členov a oboznámila s ich s témou stretnutia</w:t>
            </w:r>
            <w:r w:rsidR="00E222FB">
              <w:rPr>
                <w:rFonts w:ascii="Times New Roman" w:hAnsi="Times New Roman"/>
              </w:rPr>
              <w:t>.</w:t>
            </w:r>
          </w:p>
          <w:p w:rsidR="00580CEA" w:rsidRPr="00B37F49" w:rsidRDefault="00DA03F3" w:rsidP="00B37F49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B37F49">
              <w:rPr>
                <w:rFonts w:ascii="Times New Roman" w:hAnsi="Times New Roman"/>
                <w:u w:val="single"/>
              </w:rPr>
              <w:t>Matematika hrou – didaktické hry</w:t>
            </w:r>
            <w:r w:rsidR="00F72AEE" w:rsidRPr="00B37F49">
              <w:rPr>
                <w:rFonts w:ascii="Times New Roman" w:hAnsi="Times New Roman"/>
              </w:rPr>
              <w:t xml:space="preserve"> –</w:t>
            </w:r>
            <w:r w:rsidR="00580CEA" w:rsidRPr="00B37F49">
              <w:rPr>
                <w:rFonts w:ascii="Times New Roman" w:hAnsi="Times New Roman"/>
              </w:rPr>
              <w:t xml:space="preserve"> </w:t>
            </w:r>
            <w:r w:rsidR="00ED3AC5" w:rsidRPr="00B37F49">
              <w:rPr>
                <w:rFonts w:ascii="Times New Roman" w:hAnsi="Times New Roman"/>
              </w:rPr>
              <w:t xml:space="preserve">učitelia I. aj II. stupňa sa zhodli, že matematické hry dokážu žiakov upútať, pritiahnuť ich záujem a nenásilnou, hravou a pútavou formou pritiahnuť záujem žiakov o matematiku. </w:t>
            </w:r>
            <w:r w:rsidR="00ED3AC5" w:rsidRPr="00B37F49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Niekedy je hra umelo odstraňovaná zo škôl ako aktivita, ktorá tam nepatrí, pretože hrať sa znamená nepracovať. Pritom hra pomáha v učení vo väčšine vyučovacích predmetov a hlavne je prirodzenou súčasťou života. </w:t>
            </w:r>
          </w:p>
          <w:p w:rsidR="00ED3AC5" w:rsidRDefault="00ED3AC5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P. uč. Vokuličová, si pripravila ukážky matematických hier, ktoré predstavila ostatným členom klubu.</w:t>
            </w:r>
            <w:r w:rsidR="006A19C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Oboznámila nás s cieľmi jednotlivých hier, stručným návodom a pomôckami.</w:t>
            </w:r>
            <w:r w:rsidR="00E8027A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</w:t>
            </w:r>
          </w:p>
          <w:p w:rsidR="00ED3AC5" w:rsidRDefault="00A24291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A24291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Správny počet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– cieľom tejto hry je rozvíjať matematické hry v 1. ročníku. </w:t>
            </w:r>
          </w:p>
          <w:p w:rsidR="00A24291" w:rsidRDefault="00A24291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Kocka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– cieľom tejto hry je precvičiť základné matematické úkony – sčítanie, odčítanie a násobenie.</w:t>
            </w:r>
          </w:p>
          <w:p w:rsidR="00A24291" w:rsidRDefault="00A24291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Geometrické obrázky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- rozvíjať matematické predstavy, upevniť poznatky o geometrických tvaroch.</w:t>
            </w:r>
          </w:p>
          <w:p w:rsidR="00A24291" w:rsidRDefault="00A24291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Slniečka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– rozvíjať pamäťové sčítanie a odčítanie, vedieť analyzovať matematické úkony.</w:t>
            </w:r>
          </w:p>
          <w:p w:rsidR="00A24291" w:rsidRDefault="00A24291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Počítanie písmen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– upevniť elementárne poznatky zo sčítania a porovnávania.</w:t>
            </w:r>
          </w:p>
          <w:p w:rsidR="00A24291" w:rsidRDefault="00A24291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Reťazovka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– rozvíjať matematickú predstavivosť, zdokonaľovať pamäťové počítanie.</w:t>
            </w:r>
          </w:p>
          <w:p w:rsidR="00A24291" w:rsidRDefault="00A24291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Doplň kocky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– správne sa orientovať v číselnom rade, cvičiť zrakovú pamäť a predstavivosť.</w:t>
            </w:r>
          </w:p>
          <w:p w:rsidR="006A19CD" w:rsidRDefault="00A24291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Číselný hlavolam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– rozvíjať </w:t>
            </w:r>
            <w:r w:rsidR="006A19C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logické myslenie, precvičiť sčítanie.</w:t>
            </w:r>
          </w:p>
          <w:p w:rsidR="006A19CD" w:rsidRDefault="006A19CD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Jabĺčka z košíka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– precvičiť sčítanie a odčítanie.</w:t>
            </w:r>
          </w:p>
          <w:p w:rsidR="006A19CD" w:rsidRDefault="006A19CD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Neopakované číslice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– rozvíjať matematickú predstavivosť, logické myslenie a kombinatoriku.</w:t>
            </w:r>
          </w:p>
          <w:p w:rsidR="00A24291" w:rsidRDefault="006A19CD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Dominové karty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– nacvičiť zostavovanie rovníc a nerovníc, rozvíjať zrakovú pamäť.</w:t>
            </w:r>
            <w:r w:rsidR="00A24291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</w:t>
            </w:r>
          </w:p>
          <w:p w:rsidR="00E8027A" w:rsidRDefault="00E8027A" w:rsidP="00A24291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Hodiny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– precvičiť sčítanie a odčítanie s prechodom cez 10.</w:t>
            </w:r>
          </w:p>
          <w:p w:rsidR="00FA58A0" w:rsidRDefault="00FA58A0" w:rsidP="00FA58A0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FA58A0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Pár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–</w:t>
            </w:r>
            <w:r w:rsidRPr="00FA58A0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 nepár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– precvičiť učivo o párnych a nepárnych číslach.</w:t>
            </w:r>
          </w:p>
          <w:p w:rsidR="00FA58A0" w:rsidRDefault="00FA58A0" w:rsidP="00FA58A0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Rozprávka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– rozvíjať matematické predstavy, orientovať sa v počutom texte.</w:t>
            </w:r>
          </w:p>
          <w:p w:rsidR="00FA58A0" w:rsidRDefault="00FA58A0" w:rsidP="00FA58A0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Utvor obrázok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– rozvíjať tvorivosť, fantáziu, matematické predstavy.</w:t>
            </w:r>
          </w:p>
          <w:p w:rsidR="00FA58A0" w:rsidRPr="00FA58A0" w:rsidRDefault="00FA58A0" w:rsidP="00FA58A0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Matematické chytáky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– rozvíjať matematické myslenie.</w:t>
            </w:r>
          </w:p>
          <w:p w:rsidR="00ED3AC5" w:rsidRDefault="00ED3AC5" w:rsidP="00B37F49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6665BD" w:rsidRPr="006665BD" w:rsidRDefault="00FA58A0" w:rsidP="006665BD">
            <w:pPr>
              <w:pStyle w:val="Odsekzoznamu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6665BD">
              <w:rPr>
                <w:rFonts w:ascii="Times New Roman" w:hAnsi="Times New Roman"/>
                <w:u w:val="single"/>
              </w:rPr>
              <w:t>Námety z webových stránok</w:t>
            </w:r>
            <w:r w:rsidRPr="006665BD">
              <w:rPr>
                <w:rFonts w:ascii="Times New Roman" w:hAnsi="Times New Roman"/>
              </w:rPr>
              <w:t xml:space="preserve"> – v ďalšej ča</w:t>
            </w:r>
            <w:r w:rsidR="006665BD" w:rsidRPr="006665BD">
              <w:rPr>
                <w:rFonts w:ascii="Times New Roman" w:hAnsi="Times New Roman"/>
              </w:rPr>
              <w:t xml:space="preserve">sti stretnutia sme vyhľadávali a diskutovali o matematických hrách, ktoré sme </w:t>
            </w:r>
            <w:r w:rsidR="00B37F49">
              <w:rPr>
                <w:rFonts w:ascii="Times New Roman" w:hAnsi="Times New Roman"/>
              </w:rPr>
              <w:t xml:space="preserve">vyhľadali </w:t>
            </w:r>
            <w:r w:rsidR="006665BD" w:rsidRPr="006665BD">
              <w:rPr>
                <w:rFonts w:ascii="Times New Roman" w:hAnsi="Times New Roman"/>
              </w:rPr>
              <w:t xml:space="preserve"> na internetových stránkach. Zhodli sme sa, že používanie matematických hier vo vyučovaní matematiky dokáže spestriť vyučovaciu hodinu a upútať pozornosť žiakov.</w:t>
            </w:r>
          </w:p>
          <w:p w:rsidR="00185C5A" w:rsidRPr="006665BD" w:rsidRDefault="001D1EEC" w:rsidP="006665BD">
            <w:pPr>
              <w:pStyle w:val="Odsekzoznamu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6665BD">
              <w:rPr>
                <w:rFonts w:ascii="Times New Roman" w:hAnsi="Times New Roman"/>
                <w:u w:val="single"/>
              </w:rPr>
              <w:t>Diskusia</w:t>
            </w:r>
            <w:r w:rsidR="00185C5A" w:rsidRPr="006665BD">
              <w:rPr>
                <w:rFonts w:ascii="Times New Roman" w:hAnsi="Times New Roman"/>
                <w:u w:val="single"/>
              </w:rPr>
              <w:t xml:space="preserve"> z extra hodín</w:t>
            </w:r>
            <w:r w:rsidR="00185C5A" w:rsidRPr="006665BD">
              <w:rPr>
                <w:rFonts w:ascii="Times New Roman" w:hAnsi="Times New Roman"/>
              </w:rPr>
              <w:t xml:space="preserve"> – na záver klubovej činnosti učitelia </w:t>
            </w:r>
            <w:r w:rsidR="004D0063" w:rsidRPr="006665BD">
              <w:rPr>
                <w:rFonts w:ascii="Times New Roman" w:hAnsi="Times New Roman"/>
              </w:rPr>
              <w:t xml:space="preserve">navzájom diskutovali a podávali </w:t>
            </w:r>
            <w:r w:rsidR="00185C5A" w:rsidRPr="006665BD">
              <w:rPr>
                <w:rFonts w:ascii="Times New Roman" w:hAnsi="Times New Roman"/>
              </w:rPr>
              <w:t xml:space="preserve">informácie z realizácie extra hodín </w:t>
            </w:r>
            <w:r w:rsidR="00D94210" w:rsidRPr="006665BD">
              <w:rPr>
                <w:rFonts w:ascii="Times New Roman" w:hAnsi="Times New Roman"/>
              </w:rPr>
              <w:t>v</w:t>
            </w:r>
            <w:r w:rsidR="00185C5A" w:rsidRPr="006665BD">
              <w:rPr>
                <w:rFonts w:ascii="Times New Roman" w:hAnsi="Times New Roman"/>
              </w:rPr>
              <w:t> jednotlivých ročníko</w:t>
            </w:r>
            <w:r w:rsidR="00D94210" w:rsidRPr="006665BD">
              <w:rPr>
                <w:rFonts w:ascii="Times New Roman" w:hAnsi="Times New Roman"/>
              </w:rPr>
              <w:t>ch</w:t>
            </w:r>
            <w:r w:rsidR="00E222FB" w:rsidRPr="006665BD">
              <w:rPr>
                <w:rFonts w:ascii="Times New Roman" w:hAnsi="Times New Roman"/>
              </w:rPr>
              <w:t>, hovorili o výsledkoch a postupoch realizácie</w:t>
            </w:r>
            <w:r w:rsidR="00185C5A" w:rsidRPr="006665BD">
              <w:rPr>
                <w:rFonts w:ascii="Times New Roman" w:hAnsi="Times New Roman"/>
              </w:rPr>
              <w:t>.</w:t>
            </w:r>
          </w:p>
          <w:p w:rsidR="006E5353" w:rsidRPr="006665BD" w:rsidRDefault="006E5353" w:rsidP="006665BD">
            <w:pPr>
              <w:tabs>
                <w:tab w:val="left" w:pos="1114"/>
                <w:tab w:val="left" w:pos="2442"/>
              </w:tabs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</w:p>
          <w:p w:rsidR="005B79A5" w:rsidRPr="00D94210" w:rsidRDefault="00D94210" w:rsidP="00D94210">
            <w:p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</w:t>
            </w:r>
            <w:r w:rsidR="005B79A5" w:rsidRPr="00D94210">
              <w:rPr>
                <w:rFonts w:ascii="Times New Roman" w:hAnsi="Times New Roman"/>
                <w:b/>
              </w:rPr>
              <w:t>Závery a odporúčania:</w:t>
            </w:r>
          </w:p>
          <w:p w:rsidR="00F305BB" w:rsidRPr="007B6C7D" w:rsidRDefault="00F305BB" w:rsidP="00420FE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5B79A5" w:rsidRDefault="005B79A5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580CEA">
              <w:rPr>
                <w:rFonts w:ascii="Times New Roman" w:hAnsi="Times New Roman"/>
              </w:rPr>
              <w:t>Prepojiť činnosť klubu s vyučovacím procesom</w:t>
            </w:r>
            <w:r w:rsidR="00A4494A" w:rsidRPr="00580CEA">
              <w:rPr>
                <w:rFonts w:ascii="Times New Roman" w:hAnsi="Times New Roman"/>
              </w:rPr>
              <w:t>.</w:t>
            </w:r>
            <w:r w:rsidRPr="00580587">
              <w:rPr>
                <w:rFonts w:ascii="Times New Roman" w:hAnsi="Times New Roman"/>
              </w:rPr>
              <w:t xml:space="preserve"> </w:t>
            </w:r>
          </w:p>
          <w:p w:rsidR="00E9751E" w:rsidRDefault="006665BD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Používať matematické hry ako prostriedok k dosiahnutiu lepších výsledkov vo výučbe matematiky.</w:t>
            </w:r>
          </w:p>
          <w:p w:rsidR="006665BD" w:rsidRDefault="006665BD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Rozvíjať u žiakov matematické myslenie, prepojiť teoretické vedomosti s praktickým životom.</w:t>
            </w:r>
          </w:p>
          <w:p w:rsidR="006665BD" w:rsidRDefault="006665BD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Orientovať sa </w:t>
            </w:r>
            <w:r w:rsidR="00F46B8E">
              <w:rPr>
                <w:rFonts w:ascii="Times New Roman" w:hAnsi="Times New Roman"/>
              </w:rPr>
              <w:t>vo svete čísel, rozvíjať pohotové myslenie a pamäťové počítanie u žiakov.</w:t>
            </w:r>
          </w:p>
          <w:p w:rsidR="00F46B8E" w:rsidRDefault="00F81EF4" w:rsidP="00F81EF4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F81EF4">
              <w:rPr>
                <w:rFonts w:ascii="Times New Roman" w:hAnsi="Times New Roman"/>
              </w:rPr>
              <w:t>V maximálnej možnej miere využívať IKT, dostupné didaktické pomôcky a učebné materiály.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B6A9E" w:rsidRDefault="002B6A9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93A04" w:rsidRDefault="00993A0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93A04" w:rsidRDefault="00993A0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93A04" w:rsidRDefault="00993A0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93A04" w:rsidRPr="007B6C7D" w:rsidRDefault="00993A0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41" w:rightFromText="141" w:vertAnchor="text" w:horzAnchor="margin" w:tblpY="1129"/>
        <w:tblOverlap w:val="never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D6153C" w:rsidRPr="00D6153C" w:rsidRDefault="00F46B8E" w:rsidP="00993A0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09.05</w:t>
            </w:r>
            <w:r w:rsidR="00D6153C" w:rsidRPr="00D6153C">
              <w:rPr>
                <w:rFonts w:ascii="Times New Roman" w:hAnsi="Times New Roman"/>
              </w:rPr>
              <w:t>.2019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D6153C" w:rsidRPr="007B6C7D" w:rsidRDefault="00D6153C" w:rsidP="00D6153C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Mgr. Ján Besterci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D6153C" w:rsidRPr="00D6153C" w:rsidRDefault="00F246A2" w:rsidP="00D9421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10.05.2019</w:t>
            </w:r>
            <w:bookmarkStart w:id="0" w:name="_GoBack"/>
            <w:bookmarkEnd w:id="0"/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D6153C" w:rsidRPr="007B6C7D" w:rsidRDefault="00D6153C" w:rsidP="00D6153C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p w:rsidR="00F305BB" w:rsidRDefault="00F305BB" w:rsidP="00B440DB">
      <w:pPr>
        <w:tabs>
          <w:tab w:val="left" w:pos="1114"/>
        </w:tabs>
      </w:pPr>
    </w:p>
    <w:p w:rsidR="00D6153C" w:rsidRDefault="00D6153C" w:rsidP="00B440DB">
      <w:pPr>
        <w:tabs>
          <w:tab w:val="left" w:pos="1114"/>
        </w:tabs>
        <w:rPr>
          <w:rFonts w:ascii="Times New Roman" w:hAnsi="Times New Roman"/>
          <w:b/>
        </w:rPr>
      </w:pPr>
    </w:p>
    <w:sectPr w:rsidR="00D6153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038" w:rsidRDefault="00055038" w:rsidP="00CF35D8">
      <w:pPr>
        <w:spacing w:after="0" w:line="240" w:lineRule="auto"/>
      </w:pPr>
      <w:r>
        <w:separator/>
      </w:r>
    </w:p>
  </w:endnote>
  <w:endnote w:type="continuationSeparator" w:id="0">
    <w:p w:rsidR="00055038" w:rsidRDefault="0005503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038" w:rsidRDefault="00055038" w:rsidP="00CF35D8">
      <w:pPr>
        <w:spacing w:after="0" w:line="240" w:lineRule="auto"/>
      </w:pPr>
      <w:r>
        <w:separator/>
      </w:r>
    </w:p>
  </w:footnote>
  <w:footnote w:type="continuationSeparator" w:id="0">
    <w:p w:rsidR="00055038" w:rsidRDefault="0005503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8732E"/>
    <w:multiLevelType w:val="hybridMultilevel"/>
    <w:tmpl w:val="42F62FD6"/>
    <w:lvl w:ilvl="0" w:tplc="36B420B0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129A4E57"/>
    <w:multiLevelType w:val="hybridMultilevel"/>
    <w:tmpl w:val="03F632BC"/>
    <w:lvl w:ilvl="0" w:tplc="73DC4216">
      <w:start w:val="1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370120"/>
    <w:multiLevelType w:val="hybridMultilevel"/>
    <w:tmpl w:val="FA485DCA"/>
    <w:lvl w:ilvl="0" w:tplc="DCB6DB7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76349"/>
    <w:multiLevelType w:val="hybridMultilevel"/>
    <w:tmpl w:val="4A786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17285"/>
    <w:multiLevelType w:val="hybridMultilevel"/>
    <w:tmpl w:val="5AD4D30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3C748F"/>
    <w:multiLevelType w:val="hybridMultilevel"/>
    <w:tmpl w:val="45C61366"/>
    <w:lvl w:ilvl="0" w:tplc="041B000D">
      <w:start w:val="1"/>
      <w:numFmt w:val="bullet"/>
      <w:lvlText w:val=""/>
      <w:lvlJc w:val="left"/>
      <w:pPr>
        <w:ind w:left="51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9">
    <w:nsid w:val="2E6D361F"/>
    <w:multiLevelType w:val="hybridMultilevel"/>
    <w:tmpl w:val="F55A4708"/>
    <w:lvl w:ilvl="0" w:tplc="DCB6DB70">
      <w:start w:val="10"/>
      <w:numFmt w:val="bullet"/>
      <w:lvlText w:val="-"/>
      <w:lvlJc w:val="left"/>
      <w:pPr>
        <w:ind w:left="87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>
    <w:nsid w:val="33EB7848"/>
    <w:multiLevelType w:val="hybridMultilevel"/>
    <w:tmpl w:val="3C34DFA0"/>
    <w:lvl w:ilvl="0" w:tplc="262A8CB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F1290A"/>
    <w:multiLevelType w:val="hybridMultilevel"/>
    <w:tmpl w:val="A74CACC4"/>
    <w:lvl w:ilvl="0" w:tplc="041B000D">
      <w:start w:val="1"/>
      <w:numFmt w:val="bullet"/>
      <w:lvlText w:val=""/>
      <w:lvlJc w:val="left"/>
      <w:pPr>
        <w:ind w:left="8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12">
    <w:nsid w:val="6ADA03CA"/>
    <w:multiLevelType w:val="hybridMultilevel"/>
    <w:tmpl w:val="0EC264DC"/>
    <w:lvl w:ilvl="0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C791FE5"/>
    <w:multiLevelType w:val="hybridMultilevel"/>
    <w:tmpl w:val="8752F5E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E97718"/>
    <w:multiLevelType w:val="hybridMultilevel"/>
    <w:tmpl w:val="5088F7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16"/>
  </w:num>
  <w:num w:numId="5">
    <w:abstractNumId w:val="14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 w:numId="11">
    <w:abstractNumId w:val="8"/>
  </w:num>
  <w:num w:numId="12">
    <w:abstractNumId w:val="11"/>
  </w:num>
  <w:num w:numId="13">
    <w:abstractNumId w:val="1"/>
  </w:num>
  <w:num w:numId="14">
    <w:abstractNumId w:val="10"/>
  </w:num>
  <w:num w:numId="15">
    <w:abstractNumId w:val="15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10416"/>
    <w:rsid w:val="00053B89"/>
    <w:rsid w:val="00055038"/>
    <w:rsid w:val="000D2862"/>
    <w:rsid w:val="000E0C64"/>
    <w:rsid w:val="000E6FBF"/>
    <w:rsid w:val="000F127B"/>
    <w:rsid w:val="00125C07"/>
    <w:rsid w:val="0013562B"/>
    <w:rsid w:val="00137050"/>
    <w:rsid w:val="001376D6"/>
    <w:rsid w:val="00143BED"/>
    <w:rsid w:val="00151F6C"/>
    <w:rsid w:val="001544C0"/>
    <w:rsid w:val="001620FF"/>
    <w:rsid w:val="001745A4"/>
    <w:rsid w:val="00185C5A"/>
    <w:rsid w:val="00195BD6"/>
    <w:rsid w:val="001A5EA2"/>
    <w:rsid w:val="001B69AF"/>
    <w:rsid w:val="001C037D"/>
    <w:rsid w:val="001C79DC"/>
    <w:rsid w:val="001D1EEC"/>
    <w:rsid w:val="001D281D"/>
    <w:rsid w:val="001D498E"/>
    <w:rsid w:val="001D6E67"/>
    <w:rsid w:val="001F58BE"/>
    <w:rsid w:val="00203036"/>
    <w:rsid w:val="002174B2"/>
    <w:rsid w:val="00225CD9"/>
    <w:rsid w:val="002B6A9E"/>
    <w:rsid w:val="002D7F9B"/>
    <w:rsid w:val="002D7FC6"/>
    <w:rsid w:val="002E3F1A"/>
    <w:rsid w:val="00313B1E"/>
    <w:rsid w:val="00317135"/>
    <w:rsid w:val="0034733D"/>
    <w:rsid w:val="0035191F"/>
    <w:rsid w:val="00354770"/>
    <w:rsid w:val="003700F7"/>
    <w:rsid w:val="003C2B60"/>
    <w:rsid w:val="003D3928"/>
    <w:rsid w:val="003F10E0"/>
    <w:rsid w:val="003F1E1F"/>
    <w:rsid w:val="00420FE1"/>
    <w:rsid w:val="00423B42"/>
    <w:rsid w:val="00423CC3"/>
    <w:rsid w:val="00435E5E"/>
    <w:rsid w:val="00436385"/>
    <w:rsid w:val="0044334C"/>
    <w:rsid w:val="00446402"/>
    <w:rsid w:val="0049319F"/>
    <w:rsid w:val="004C05D7"/>
    <w:rsid w:val="004D0063"/>
    <w:rsid w:val="004D5C17"/>
    <w:rsid w:val="004E06AD"/>
    <w:rsid w:val="004F368A"/>
    <w:rsid w:val="004F7542"/>
    <w:rsid w:val="00507CF5"/>
    <w:rsid w:val="005345CB"/>
    <w:rsid w:val="005361EC"/>
    <w:rsid w:val="00541786"/>
    <w:rsid w:val="0055263C"/>
    <w:rsid w:val="00580587"/>
    <w:rsid w:val="00580CEA"/>
    <w:rsid w:val="00583AF0"/>
    <w:rsid w:val="0058712F"/>
    <w:rsid w:val="005916BB"/>
    <w:rsid w:val="00592E27"/>
    <w:rsid w:val="005B3860"/>
    <w:rsid w:val="005B79A5"/>
    <w:rsid w:val="00602F67"/>
    <w:rsid w:val="006377DA"/>
    <w:rsid w:val="006665BD"/>
    <w:rsid w:val="00677D41"/>
    <w:rsid w:val="006A19CD"/>
    <w:rsid w:val="006A3977"/>
    <w:rsid w:val="006B6CBE"/>
    <w:rsid w:val="006E5353"/>
    <w:rsid w:val="006E77C5"/>
    <w:rsid w:val="00701378"/>
    <w:rsid w:val="00726F44"/>
    <w:rsid w:val="00756915"/>
    <w:rsid w:val="007938B8"/>
    <w:rsid w:val="007A5170"/>
    <w:rsid w:val="007A6CFA"/>
    <w:rsid w:val="007B14EF"/>
    <w:rsid w:val="007B6C7D"/>
    <w:rsid w:val="007B7C75"/>
    <w:rsid w:val="008058B8"/>
    <w:rsid w:val="00836DD5"/>
    <w:rsid w:val="008561B0"/>
    <w:rsid w:val="008721DB"/>
    <w:rsid w:val="008865B9"/>
    <w:rsid w:val="008C3B1D"/>
    <w:rsid w:val="008C3C41"/>
    <w:rsid w:val="008C7B51"/>
    <w:rsid w:val="008D0FCB"/>
    <w:rsid w:val="008E72A1"/>
    <w:rsid w:val="008F2B1B"/>
    <w:rsid w:val="00905BC9"/>
    <w:rsid w:val="00906E10"/>
    <w:rsid w:val="00912C5F"/>
    <w:rsid w:val="009276F4"/>
    <w:rsid w:val="00936A64"/>
    <w:rsid w:val="00936E11"/>
    <w:rsid w:val="009437BD"/>
    <w:rsid w:val="00985756"/>
    <w:rsid w:val="00993A04"/>
    <w:rsid w:val="009C3018"/>
    <w:rsid w:val="009D2F23"/>
    <w:rsid w:val="009F4F76"/>
    <w:rsid w:val="00A24291"/>
    <w:rsid w:val="00A4494A"/>
    <w:rsid w:val="00A71E3A"/>
    <w:rsid w:val="00A9043F"/>
    <w:rsid w:val="00A90B2E"/>
    <w:rsid w:val="00AA243C"/>
    <w:rsid w:val="00AB111C"/>
    <w:rsid w:val="00AE4BED"/>
    <w:rsid w:val="00AF5989"/>
    <w:rsid w:val="00B069C1"/>
    <w:rsid w:val="00B37F49"/>
    <w:rsid w:val="00B440DB"/>
    <w:rsid w:val="00B60935"/>
    <w:rsid w:val="00B61BFD"/>
    <w:rsid w:val="00B71530"/>
    <w:rsid w:val="00B73168"/>
    <w:rsid w:val="00BB52E6"/>
    <w:rsid w:val="00BB5601"/>
    <w:rsid w:val="00BB692A"/>
    <w:rsid w:val="00BE65A8"/>
    <w:rsid w:val="00BF2F35"/>
    <w:rsid w:val="00BF4683"/>
    <w:rsid w:val="00BF4792"/>
    <w:rsid w:val="00C05E59"/>
    <w:rsid w:val="00C065E1"/>
    <w:rsid w:val="00C54EA0"/>
    <w:rsid w:val="00C83E0B"/>
    <w:rsid w:val="00C94257"/>
    <w:rsid w:val="00CA0B4D"/>
    <w:rsid w:val="00CA771E"/>
    <w:rsid w:val="00CD7D64"/>
    <w:rsid w:val="00CE2DD3"/>
    <w:rsid w:val="00CE563D"/>
    <w:rsid w:val="00CF35D8"/>
    <w:rsid w:val="00D0268C"/>
    <w:rsid w:val="00D0796E"/>
    <w:rsid w:val="00D211B1"/>
    <w:rsid w:val="00D5619C"/>
    <w:rsid w:val="00D6153C"/>
    <w:rsid w:val="00D94210"/>
    <w:rsid w:val="00D974DA"/>
    <w:rsid w:val="00DA03F3"/>
    <w:rsid w:val="00DA6ABC"/>
    <w:rsid w:val="00DC3B18"/>
    <w:rsid w:val="00DD1AA4"/>
    <w:rsid w:val="00DF5519"/>
    <w:rsid w:val="00DF7338"/>
    <w:rsid w:val="00E222FB"/>
    <w:rsid w:val="00E36C97"/>
    <w:rsid w:val="00E37F09"/>
    <w:rsid w:val="00E61854"/>
    <w:rsid w:val="00E75DDF"/>
    <w:rsid w:val="00E8027A"/>
    <w:rsid w:val="00E926D8"/>
    <w:rsid w:val="00E9751E"/>
    <w:rsid w:val="00EC523C"/>
    <w:rsid w:val="00EC5730"/>
    <w:rsid w:val="00ED3AC5"/>
    <w:rsid w:val="00EE0D7D"/>
    <w:rsid w:val="00F246A2"/>
    <w:rsid w:val="00F305BB"/>
    <w:rsid w:val="00F36E61"/>
    <w:rsid w:val="00F46B8E"/>
    <w:rsid w:val="00F61779"/>
    <w:rsid w:val="00F72AEE"/>
    <w:rsid w:val="00F81EF4"/>
    <w:rsid w:val="00F869B0"/>
    <w:rsid w:val="00FA58A0"/>
    <w:rsid w:val="00FD3420"/>
    <w:rsid w:val="00FD507A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Ivan\AppData\Local\Temp\www.zsdurkov.edupag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4</cp:revision>
  <cp:lastPrinted>2018-06-17T10:25:00Z</cp:lastPrinted>
  <dcterms:created xsi:type="dcterms:W3CDTF">2019-05-13T11:26:00Z</dcterms:created>
  <dcterms:modified xsi:type="dcterms:W3CDTF">2019-10-17T12:40:00Z</dcterms:modified>
</cp:coreProperties>
</file>